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BE98F" w14:textId="7FC41B19" w:rsidR="009269E6" w:rsidRDefault="009269E6" w:rsidP="001648FE">
      <w:pPr>
        <w:pStyle w:val="Default"/>
        <w:ind w:right="720"/>
        <w:jc w:val="center"/>
        <w:outlineLvl w:val="0"/>
        <w:rPr>
          <w:rFonts w:ascii="Cordia New" w:hAnsi="Cordia New" w:cs="Cordia New" w:hint="cs"/>
          <w:b/>
          <w:bCs/>
          <w:sz w:val="36"/>
          <w:szCs w:val="36"/>
          <w:cs/>
        </w:rPr>
      </w:pPr>
      <w:r>
        <w:rPr>
          <w:rFonts w:ascii="Cordia New" w:hAnsi="Cordia New" w:cs="Cordia New" w:hint="cs"/>
          <w:b/>
          <w:bCs/>
          <w:sz w:val="36"/>
          <w:szCs w:val="36"/>
          <w:cs/>
        </w:rPr>
        <w:t xml:space="preserve">(ตัวอย่าง </w:t>
      </w:r>
      <w:r>
        <w:rPr>
          <w:rFonts w:ascii="Cordia New" w:hAnsi="Cordia New" w:cs="Cordia New"/>
          <w:b/>
          <w:bCs/>
          <w:sz w:val="36"/>
          <w:szCs w:val="36"/>
        </w:rPr>
        <w:t>- 3)</w:t>
      </w:r>
    </w:p>
    <w:p w14:paraId="5FA18732" w14:textId="7B2C119E" w:rsidR="001B347B" w:rsidRPr="001B416B" w:rsidRDefault="009269E6" w:rsidP="001648FE">
      <w:pPr>
        <w:pStyle w:val="Default"/>
        <w:ind w:right="720"/>
        <w:jc w:val="center"/>
        <w:outlineLvl w:val="0"/>
        <w:rPr>
          <w:rFonts w:ascii="Cordia New" w:hAnsi="Cordia New" w:cs="Cordia New" w:hint="cs"/>
          <w:b/>
          <w:bCs/>
          <w:sz w:val="36"/>
          <w:szCs w:val="36"/>
        </w:rPr>
      </w:pPr>
      <w:r>
        <w:rPr>
          <w:rFonts w:ascii="Cordia New" w:hAnsi="Cordia New" w:cs="Cordia New" w:hint="cs"/>
          <w:b/>
          <w:bCs/>
          <w:sz w:val="36"/>
          <w:szCs w:val="36"/>
          <w:cs/>
        </w:rPr>
        <w:t>แนวทางการศึกษาโครงงานดาราศาสตร์ในโรงเรียน</w:t>
      </w:r>
    </w:p>
    <w:p w14:paraId="62ECF5B1" w14:textId="4D398C22" w:rsidR="00F66A04" w:rsidRPr="001B416B" w:rsidRDefault="00F66A04" w:rsidP="001648FE">
      <w:pPr>
        <w:pStyle w:val="Default"/>
        <w:ind w:right="720"/>
        <w:jc w:val="center"/>
        <w:outlineLvl w:val="0"/>
        <w:rPr>
          <w:rFonts w:ascii="Cordia New" w:hAnsi="Cordia New" w:cs="Cordia New"/>
          <w:b/>
          <w:bCs/>
          <w:sz w:val="24"/>
          <w:szCs w:val="24"/>
        </w:rPr>
      </w:pPr>
      <w:r w:rsidRPr="001B416B">
        <w:rPr>
          <w:rFonts w:ascii="Cordia New" w:hAnsi="Cordia New" w:cs="Cordia New" w:hint="cs"/>
          <w:b/>
          <w:bCs/>
          <w:sz w:val="24"/>
          <w:szCs w:val="24"/>
          <w:cs/>
        </w:rPr>
        <w:t>(กรุณาเขียน</w:t>
      </w:r>
      <w:r w:rsidR="009269E6">
        <w:rPr>
          <w:rFonts w:ascii="Cordia New" w:hAnsi="Cordia New" w:cs="Cordia New" w:hint="cs"/>
          <w:b/>
          <w:bCs/>
          <w:sz w:val="24"/>
          <w:szCs w:val="24"/>
          <w:cs/>
        </w:rPr>
        <w:t>โครงร่างแนวทางการศึกษาโครงงานดาราศาสตร์​ ที่สามารถศึกษาด้วยกล้องโทรทรรศน์แบบดอปโซเนียน</w:t>
      </w:r>
      <w:r w:rsidRPr="001B416B">
        <w:rPr>
          <w:rFonts w:ascii="Cordia New" w:hAnsi="Cordia New" w:cs="Cordia New" w:hint="cs"/>
          <w:b/>
          <w:bCs/>
          <w:sz w:val="24"/>
          <w:szCs w:val="24"/>
          <w:cs/>
        </w:rPr>
        <w:t>)</w:t>
      </w:r>
    </w:p>
    <w:p w14:paraId="11152B84" w14:textId="77777777" w:rsidR="00F66A04" w:rsidRPr="001B416B" w:rsidRDefault="00F66A04" w:rsidP="001648FE">
      <w:pPr>
        <w:pStyle w:val="Default"/>
        <w:ind w:right="720"/>
        <w:jc w:val="center"/>
        <w:outlineLvl w:val="0"/>
        <w:rPr>
          <w:rFonts w:ascii="Cordia New" w:hAnsi="Cordia New" w:cs="Cordia New"/>
          <w:b/>
          <w:bCs/>
          <w:sz w:val="21"/>
          <w:szCs w:val="21"/>
        </w:rPr>
      </w:pPr>
    </w:p>
    <w:p w14:paraId="51029761" w14:textId="58D9E539" w:rsidR="00F66A04" w:rsidRPr="001B416B" w:rsidRDefault="00F25AEF" w:rsidP="00F66A04">
      <w:pPr>
        <w:pStyle w:val="Default"/>
        <w:numPr>
          <w:ilvl w:val="0"/>
          <w:numId w:val="2"/>
        </w:numPr>
        <w:ind w:left="709" w:right="720" w:hanging="424"/>
        <w:rPr>
          <w:rFonts w:ascii="Cordia New" w:eastAsia="TH SarabunPSK" w:hAnsi="Cordia New" w:cs="Cordia New"/>
          <w:sz w:val="32"/>
          <w:szCs w:val="32"/>
        </w:rPr>
      </w:pPr>
      <w:r w:rsidRPr="001B416B">
        <w:rPr>
          <w:rFonts w:ascii="Cordia New" w:hAnsi="Cordia New" w:cs="Cordia New" w:hint="cs"/>
          <w:sz w:val="32"/>
          <w:szCs w:val="32"/>
          <w:cs/>
        </w:rPr>
        <w:t>ชื่อ</w:t>
      </w:r>
      <w:r w:rsidR="009269E6">
        <w:rPr>
          <w:rFonts w:ascii="Cordia New" w:hAnsi="Cordia New" w:cs="Cordia New" w:hint="cs"/>
          <w:sz w:val="32"/>
          <w:szCs w:val="32"/>
          <w:cs/>
        </w:rPr>
        <w:t>หัวข้อโครงงาน</w:t>
      </w:r>
      <w:r w:rsidR="00F66A04" w:rsidRPr="001B416B">
        <w:rPr>
          <w:rFonts w:ascii="Cordia New" w:hAnsi="Cordia New" w:cs="Cordia New" w:hint="cs"/>
          <w:sz w:val="32"/>
          <w:szCs w:val="32"/>
          <w:cs/>
        </w:rPr>
        <w:t xml:space="preserve"> : ....................................</w:t>
      </w:r>
      <w:r w:rsidR="00F66A04" w:rsidRPr="001B416B">
        <w:rPr>
          <w:rFonts w:ascii="Cordia New" w:hAnsi="Cordia New" w:cs="Cordia New" w:hint="cs"/>
          <w:sz w:val="28"/>
          <w:szCs w:val="28"/>
          <w:cs/>
        </w:rPr>
        <w:t>..................</w:t>
      </w:r>
      <w:r w:rsidR="00F66A04" w:rsidRPr="001B416B">
        <w:rPr>
          <w:rFonts w:ascii="Cordia New" w:hAnsi="Cordia New" w:cs="Cordia New" w:hint="cs"/>
          <w:sz w:val="28"/>
          <w:szCs w:val="28"/>
        </w:rPr>
        <w:t>…………………………………………………………………………</w:t>
      </w:r>
    </w:p>
    <w:p w14:paraId="3A11E6A9" w14:textId="0FC32509" w:rsidR="00F66A04" w:rsidRPr="001B416B" w:rsidRDefault="009269E6" w:rsidP="00F66A04">
      <w:pPr>
        <w:pStyle w:val="Default"/>
        <w:numPr>
          <w:ilvl w:val="0"/>
          <w:numId w:val="2"/>
        </w:numPr>
        <w:ind w:left="709" w:right="720" w:hanging="424"/>
        <w:rPr>
          <w:rFonts w:ascii="Cordia New" w:eastAsia="TH SarabunPSK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ที่มาและความสำคัญ</w:t>
      </w:r>
      <w:r>
        <w:rPr>
          <w:rFonts w:ascii="Cordia New" w:hAnsi="Cordia New" w:cs="Cordia New"/>
          <w:sz w:val="32"/>
          <w:szCs w:val="32"/>
        </w:rPr>
        <w:t>/</w:t>
      </w:r>
      <w:r>
        <w:rPr>
          <w:rFonts w:ascii="Cordia New" w:hAnsi="Cordia New" w:cs="Cordia New" w:hint="cs"/>
          <w:sz w:val="32"/>
          <w:szCs w:val="32"/>
          <w:cs/>
        </w:rPr>
        <w:t>ความเป็นมาของการศึกษาโครงงานเรื่องนี้</w:t>
      </w:r>
    </w:p>
    <w:p w14:paraId="5BCAA85A" w14:textId="6020E7BC" w:rsidR="00F66A04" w:rsidRPr="001B416B" w:rsidRDefault="00F66A04" w:rsidP="002E5ED0">
      <w:pPr>
        <w:pStyle w:val="Default"/>
        <w:ind w:right="720" w:firstLine="720"/>
        <w:rPr>
          <w:rFonts w:ascii="Cordia New" w:eastAsia="TH SarabunPSK" w:hAnsi="Cordia New" w:cs="Cordia New"/>
          <w:sz w:val="28"/>
          <w:szCs w:val="28"/>
        </w:rPr>
      </w:pPr>
      <w:r w:rsidRPr="001B416B">
        <w:rPr>
          <w:rFonts w:ascii="Cordia New" w:hAnsi="Cordia New" w:cs="Cordia New" w:hint="cs"/>
          <w:sz w:val="28"/>
          <w:szCs w:val="28"/>
        </w:rPr>
        <w:t>………………………………………………………………………………………………………………………………………………………………</w:t>
      </w:r>
      <w:r w:rsidR="00FD3D96" w:rsidRPr="001B416B">
        <w:rPr>
          <w:rFonts w:ascii="Cordia New" w:hAnsi="Cordia New" w:cs="Cordia New" w:hint="cs"/>
          <w:sz w:val="28"/>
          <w:szCs w:val="28"/>
        </w:rPr>
        <w:t>…</w:t>
      </w:r>
      <w:r w:rsidRPr="001B416B">
        <w:rPr>
          <w:rFonts w:ascii="Cordia New" w:hAnsi="Cordia New" w:cs="Cordia New" w:hint="c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D9881A" w14:textId="058FBC29" w:rsidR="00F66A04" w:rsidRPr="001B416B" w:rsidRDefault="00F25AEF" w:rsidP="00F66A04">
      <w:pPr>
        <w:pStyle w:val="Default"/>
        <w:numPr>
          <w:ilvl w:val="0"/>
          <w:numId w:val="2"/>
        </w:numPr>
        <w:ind w:left="709" w:right="720" w:hanging="424"/>
        <w:rPr>
          <w:rFonts w:ascii="Cordia New" w:eastAsia="TH SarabunPSK" w:hAnsi="Cordia New" w:cs="Cordia New"/>
          <w:sz w:val="32"/>
          <w:szCs w:val="32"/>
        </w:rPr>
      </w:pPr>
      <w:r w:rsidRPr="001B416B">
        <w:rPr>
          <w:rFonts w:ascii="Cordia New" w:hAnsi="Cordia New" w:cs="Cordia New" w:hint="cs"/>
          <w:sz w:val="32"/>
          <w:szCs w:val="32"/>
          <w:cs/>
        </w:rPr>
        <w:t>วัตถุประสงค์</w:t>
      </w:r>
    </w:p>
    <w:p w14:paraId="3882C3D8" w14:textId="696703F1" w:rsidR="00F66A04" w:rsidRPr="001B416B" w:rsidRDefault="00F66A04" w:rsidP="00F66A04">
      <w:pPr>
        <w:pStyle w:val="Default"/>
        <w:numPr>
          <w:ilvl w:val="1"/>
          <w:numId w:val="2"/>
        </w:numPr>
        <w:ind w:left="851" w:right="720" w:hanging="239"/>
        <w:rPr>
          <w:rFonts w:ascii="Cordia New" w:eastAsia="TH SarabunPSK" w:hAnsi="Cordia New" w:cs="Cordia New"/>
          <w:sz w:val="32"/>
          <w:szCs w:val="32"/>
        </w:rPr>
      </w:pPr>
      <w:r w:rsidRPr="001B416B">
        <w:rPr>
          <w:rFonts w:ascii="Cordia New" w:hAnsi="Cordia New" w:cs="Cordia New" w:hint="cs"/>
          <w:sz w:val="28"/>
          <w:szCs w:val="28"/>
        </w:rPr>
        <w:t>……………………………………………………………………………………………………………………</w:t>
      </w:r>
    </w:p>
    <w:p w14:paraId="1207AAC4" w14:textId="300F1CED" w:rsidR="00F66A04" w:rsidRPr="001B416B" w:rsidRDefault="00F66A04" w:rsidP="00F66A04">
      <w:pPr>
        <w:pStyle w:val="Default"/>
        <w:numPr>
          <w:ilvl w:val="1"/>
          <w:numId w:val="2"/>
        </w:numPr>
        <w:ind w:left="851" w:right="720" w:hanging="239"/>
        <w:rPr>
          <w:rFonts w:ascii="Cordia New" w:eastAsia="TH SarabunPSK" w:hAnsi="Cordia New" w:cs="Cordia New"/>
          <w:sz w:val="32"/>
          <w:szCs w:val="32"/>
        </w:rPr>
      </w:pPr>
      <w:r w:rsidRPr="001B416B">
        <w:rPr>
          <w:rFonts w:ascii="Cordia New" w:hAnsi="Cordia New" w:cs="Cordia New" w:hint="cs"/>
          <w:sz w:val="28"/>
          <w:szCs w:val="28"/>
        </w:rPr>
        <w:t>……………………………………………………………………………………………………………………</w:t>
      </w:r>
    </w:p>
    <w:p w14:paraId="3C471AFF" w14:textId="572418FE" w:rsidR="00F66A04" w:rsidRPr="009269E6" w:rsidRDefault="00F66A04" w:rsidP="009269E6">
      <w:pPr>
        <w:pStyle w:val="Default"/>
        <w:numPr>
          <w:ilvl w:val="1"/>
          <w:numId w:val="2"/>
        </w:numPr>
        <w:ind w:left="851" w:right="720" w:hanging="239"/>
        <w:rPr>
          <w:rFonts w:ascii="Cordia New" w:eastAsia="TH SarabunPSK" w:hAnsi="Cordia New" w:cs="Cordia New" w:hint="cs"/>
          <w:sz w:val="32"/>
          <w:szCs w:val="32"/>
        </w:rPr>
      </w:pPr>
      <w:r w:rsidRPr="001B416B">
        <w:rPr>
          <w:rFonts w:ascii="Cordia New" w:hAnsi="Cordia New" w:cs="Cordia New" w:hint="cs"/>
          <w:sz w:val="28"/>
          <w:szCs w:val="28"/>
        </w:rPr>
        <w:t>……………………………………………………………………………………………………………………</w:t>
      </w:r>
    </w:p>
    <w:p w14:paraId="5E04500D" w14:textId="265AEA35" w:rsidR="00F66A04" w:rsidRPr="001B416B" w:rsidRDefault="009269E6" w:rsidP="00F66A04">
      <w:pPr>
        <w:pStyle w:val="Default"/>
        <w:numPr>
          <w:ilvl w:val="0"/>
          <w:numId w:val="2"/>
        </w:numPr>
        <w:ind w:left="709" w:right="720" w:hanging="424"/>
        <w:rPr>
          <w:rFonts w:ascii="Cordia New" w:eastAsia="TH SarabunPSK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ขั้นต้น</w:t>
      </w:r>
      <w:r>
        <w:rPr>
          <w:rFonts w:ascii="Cordia New" w:hAnsi="Cordia New" w:cs="Cordia New"/>
          <w:sz w:val="32"/>
          <w:szCs w:val="32"/>
        </w:rPr>
        <w:t>/</w:t>
      </w:r>
      <w:r>
        <w:rPr>
          <w:rFonts w:ascii="Cordia New" w:hAnsi="Cordia New" w:cs="Cordia New" w:hint="cs"/>
          <w:sz w:val="32"/>
          <w:szCs w:val="32"/>
          <w:cs/>
        </w:rPr>
        <w:t>วิธีการศึกษาโครงงาน</w:t>
      </w:r>
    </w:p>
    <w:p w14:paraId="667FDF2F" w14:textId="137E5D02" w:rsidR="00F66A04" w:rsidRPr="001B416B" w:rsidRDefault="00F66A04" w:rsidP="002E5ED0">
      <w:pPr>
        <w:pStyle w:val="Default"/>
        <w:ind w:right="720" w:firstLine="720"/>
        <w:rPr>
          <w:rFonts w:ascii="Cordia New" w:eastAsia="TH SarabunPSK" w:hAnsi="Cordia New" w:cs="Cordia New"/>
          <w:sz w:val="28"/>
          <w:szCs w:val="28"/>
        </w:rPr>
      </w:pPr>
      <w:r w:rsidRPr="001B416B">
        <w:rPr>
          <w:rFonts w:ascii="Cordia New" w:hAnsi="Cordia New" w:cs="Cordia New" w:hint="cs"/>
          <w:sz w:val="28"/>
          <w:szCs w:val="28"/>
        </w:rPr>
        <w:t>…………………………………………………………………………………………………………………………………………………………………</w:t>
      </w:r>
      <w:r w:rsidR="00FD3D96" w:rsidRPr="001B416B">
        <w:rPr>
          <w:rFonts w:ascii="Cordia New" w:hAnsi="Cordia New" w:cs="Cordia New" w:hint="cs"/>
          <w:sz w:val="28"/>
          <w:szCs w:val="28"/>
        </w:rPr>
        <w:t>..</w:t>
      </w:r>
      <w:r w:rsidRPr="001B416B">
        <w:rPr>
          <w:rFonts w:ascii="Cordia New" w:hAnsi="Cordia New" w:cs="Cordia New" w:hint="c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C38232" w14:textId="0952B55A" w:rsidR="00F66A04" w:rsidRPr="001B416B" w:rsidRDefault="009269E6" w:rsidP="001B416B">
      <w:pPr>
        <w:pStyle w:val="Default"/>
        <w:numPr>
          <w:ilvl w:val="0"/>
          <w:numId w:val="2"/>
        </w:numPr>
        <w:ind w:left="709" w:right="720" w:hanging="424"/>
        <w:rPr>
          <w:rFonts w:ascii="Cordia New" w:eastAsia="TH SarabunPSK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ผลการศึกษาโครงงาน</w:t>
      </w:r>
    </w:p>
    <w:p w14:paraId="6C94BBCF" w14:textId="11D0D4BF" w:rsidR="009269E6" w:rsidRPr="001B416B" w:rsidRDefault="009269E6" w:rsidP="009269E6">
      <w:pPr>
        <w:pStyle w:val="Default"/>
        <w:ind w:right="720" w:firstLine="709"/>
        <w:rPr>
          <w:rFonts w:ascii="Cordia New" w:eastAsia="TH SarabunPSK" w:hAnsi="Cordia New" w:cs="Cordia New"/>
          <w:sz w:val="28"/>
          <w:szCs w:val="28"/>
        </w:rPr>
      </w:pPr>
      <w:r w:rsidRPr="001B416B">
        <w:rPr>
          <w:rFonts w:ascii="Cordia New" w:hAnsi="Cordia New" w:cs="Cordia New" w:hint="cs"/>
          <w:sz w:val="28"/>
          <w:szCs w:val="28"/>
        </w:rPr>
        <w:t>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C43583" w14:textId="7007A2AE" w:rsidR="00F66A04" w:rsidRPr="009269E6" w:rsidRDefault="009269E6" w:rsidP="00F66A04">
      <w:pPr>
        <w:pStyle w:val="Default"/>
        <w:numPr>
          <w:ilvl w:val="0"/>
          <w:numId w:val="2"/>
        </w:numPr>
        <w:ind w:left="709" w:right="720" w:hanging="424"/>
        <w:rPr>
          <w:rFonts w:ascii="Cordia New" w:eastAsia="TH SarabunPSK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อภิปราย/สรุปผลการศึกษา</w:t>
      </w:r>
    </w:p>
    <w:p w14:paraId="79480C8B" w14:textId="7F7A4C5F" w:rsidR="009269E6" w:rsidRPr="009269E6" w:rsidRDefault="009269E6" w:rsidP="009269E6">
      <w:pPr>
        <w:pStyle w:val="Default"/>
        <w:ind w:right="720" w:firstLine="709"/>
        <w:rPr>
          <w:rFonts w:ascii="Cordia New" w:eastAsia="TH SarabunPSK" w:hAnsi="Cordia New" w:cs="Cordia New" w:hint="cs"/>
          <w:sz w:val="28"/>
          <w:szCs w:val="28"/>
        </w:rPr>
      </w:pPr>
      <w:r w:rsidRPr="001B416B">
        <w:rPr>
          <w:rFonts w:ascii="Cordia New" w:hAnsi="Cordia New" w:cs="Cordia New" w:hint="cs"/>
          <w:sz w:val="28"/>
          <w:szCs w:val="28"/>
        </w:rPr>
        <w:t>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3AA9A0" w14:textId="6C1CC0AD" w:rsidR="00F66A04" w:rsidRPr="009269E6" w:rsidRDefault="009269E6" w:rsidP="00F66A04">
      <w:pPr>
        <w:pStyle w:val="Default"/>
        <w:numPr>
          <w:ilvl w:val="0"/>
          <w:numId w:val="2"/>
        </w:numPr>
        <w:ind w:left="709" w:right="720" w:hanging="424"/>
        <w:rPr>
          <w:rFonts w:ascii="Cordia New" w:eastAsia="TH SarabunPSK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กิตติกรรมประกาศ (ถ้ามี)</w:t>
      </w:r>
    </w:p>
    <w:p w14:paraId="245594B2" w14:textId="6C487B31" w:rsidR="009269E6" w:rsidRPr="009269E6" w:rsidRDefault="009269E6" w:rsidP="009269E6">
      <w:pPr>
        <w:pStyle w:val="Default"/>
        <w:ind w:right="720" w:firstLine="709"/>
        <w:rPr>
          <w:rFonts w:ascii="Cordia New" w:eastAsia="TH SarabunPSK" w:hAnsi="Cordia New" w:cs="Cordia New" w:hint="cs"/>
          <w:sz w:val="28"/>
          <w:szCs w:val="28"/>
        </w:rPr>
      </w:pPr>
      <w:r w:rsidRPr="001B416B">
        <w:rPr>
          <w:rFonts w:ascii="Cordia New" w:hAnsi="Cordia New" w:cs="Cordia New" w:hint="cs"/>
          <w:sz w:val="28"/>
          <w:szCs w:val="28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</w:t>
      </w:r>
    </w:p>
    <w:p w14:paraId="4BE5C55C" w14:textId="78D18153" w:rsidR="009269E6" w:rsidRPr="001B416B" w:rsidRDefault="009269E6" w:rsidP="00F66A04">
      <w:pPr>
        <w:pStyle w:val="Default"/>
        <w:numPr>
          <w:ilvl w:val="0"/>
          <w:numId w:val="2"/>
        </w:numPr>
        <w:ind w:left="709" w:right="720" w:hanging="424"/>
        <w:rPr>
          <w:rFonts w:ascii="Cordia New" w:eastAsia="TH SarabunPSK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เอกสารอ้างอิง</w:t>
      </w:r>
    </w:p>
    <w:p w14:paraId="3AB5E36F" w14:textId="3EE77271" w:rsidR="00F66A04" w:rsidRPr="001B416B" w:rsidRDefault="00F66A04" w:rsidP="00F66A04">
      <w:pPr>
        <w:pStyle w:val="Default"/>
        <w:ind w:right="720" w:firstLine="720"/>
        <w:rPr>
          <w:rFonts w:ascii="Cordia New" w:eastAsia="TH SarabunPSK" w:hAnsi="Cordia New" w:cs="Cordia New"/>
          <w:sz w:val="28"/>
          <w:szCs w:val="28"/>
        </w:rPr>
      </w:pPr>
      <w:r w:rsidRPr="001B416B">
        <w:rPr>
          <w:rFonts w:ascii="Cordia New" w:hAnsi="Cordia New" w:cs="Cordia New" w:hint="cs"/>
          <w:sz w:val="28"/>
          <w:szCs w:val="28"/>
        </w:rPr>
        <w:t>………………………………………………………………………………………………………………………………………………………………</w:t>
      </w:r>
      <w:r w:rsidR="00FD3D96" w:rsidRPr="001B416B">
        <w:rPr>
          <w:rFonts w:ascii="Cordia New" w:hAnsi="Cordia New" w:cs="Cordia New" w:hint="cs"/>
          <w:sz w:val="28"/>
          <w:szCs w:val="28"/>
        </w:rPr>
        <w:t>.</w:t>
      </w:r>
      <w:r w:rsidRPr="001B416B">
        <w:rPr>
          <w:rFonts w:ascii="Cordia New" w:hAnsi="Cordia New" w:cs="Cordia New" w:hint="cs"/>
          <w:sz w:val="28"/>
          <w:szCs w:val="28"/>
        </w:rPr>
        <w:t>………………………………………………………………………………………</w:t>
      </w:r>
    </w:p>
    <w:p w14:paraId="118F3BB4" w14:textId="29F5C5D3" w:rsidR="007F3E84" w:rsidRPr="001B416B" w:rsidRDefault="007F3E84">
      <w:pPr>
        <w:pStyle w:val="Default"/>
        <w:ind w:right="720"/>
        <w:rPr>
          <w:rFonts w:ascii="Cordia New" w:hAnsi="Cordia New" w:cs="Cordia New"/>
          <w:sz w:val="20"/>
          <w:szCs w:val="20"/>
        </w:rPr>
      </w:pPr>
    </w:p>
    <w:p w14:paraId="517DF1F3" w14:textId="0E3C7F22" w:rsidR="00F66A04" w:rsidRPr="001B416B" w:rsidRDefault="007F3E84" w:rsidP="00F66A04">
      <w:pPr>
        <w:pStyle w:val="Default"/>
        <w:ind w:left="1418" w:right="720" w:hanging="1560"/>
        <w:jc w:val="thaiDistribute"/>
        <w:rPr>
          <w:rFonts w:ascii="Cordia New" w:eastAsia="TH SarabunPSK" w:hAnsi="Cordia New" w:cs="Cordia New"/>
          <w:sz w:val="32"/>
          <w:szCs w:val="32"/>
        </w:rPr>
      </w:pPr>
      <w:r w:rsidRPr="001B416B">
        <w:rPr>
          <w:rFonts w:ascii="Cordia New" w:eastAsia="TH SarabunPSK" w:hAnsi="Cordia New" w:cs="Cordia New" w:hint="cs"/>
          <w:b/>
          <w:bCs/>
          <w:sz w:val="32"/>
          <w:szCs w:val="32"/>
          <w:cs/>
        </w:rPr>
        <w:t>หมายเหตุ :</w:t>
      </w:r>
      <w:r w:rsidRPr="001B416B">
        <w:rPr>
          <w:rFonts w:ascii="Cordia New" w:eastAsia="TH SarabunPSK" w:hAnsi="Cordia New" w:cs="Cordia New" w:hint="cs"/>
          <w:sz w:val="32"/>
          <w:szCs w:val="32"/>
          <w:cs/>
        </w:rPr>
        <w:t xml:space="preserve"> </w:t>
      </w:r>
      <w:r w:rsidR="00F66A04" w:rsidRPr="001B416B">
        <w:rPr>
          <w:rFonts w:ascii="Cordia New" w:eastAsia="TH SarabunPSK" w:hAnsi="Cordia New" w:cs="Cordia New" w:hint="cs"/>
          <w:sz w:val="32"/>
          <w:szCs w:val="32"/>
          <w:cs/>
        </w:rPr>
        <w:t xml:space="preserve">  -   กรูณาเขียนแผนการดำเนินกิจกรรมดาราศาสตร์ ซึ่งเป็นกิจกรรมที่จะทำหากได้รับการ</w:t>
      </w:r>
      <w:r w:rsidR="000C7D8E" w:rsidRPr="001B416B">
        <w:rPr>
          <w:rFonts w:ascii="Cordia New" w:eastAsia="TH SarabunPSK" w:hAnsi="Cordia New" w:cs="Cordia New" w:hint="cs"/>
          <w:sz w:val="32"/>
          <w:szCs w:val="32"/>
        </w:rPr>
        <w:t xml:space="preserve">  </w:t>
      </w:r>
      <w:r w:rsidR="00F66A04" w:rsidRPr="001B416B">
        <w:rPr>
          <w:rFonts w:ascii="Cordia New" w:eastAsia="TH SarabunPSK" w:hAnsi="Cordia New" w:cs="Cordia New" w:hint="cs"/>
          <w:sz w:val="32"/>
          <w:szCs w:val="32"/>
          <w:cs/>
        </w:rPr>
        <w:t xml:space="preserve">สนับสนุนกล้องโทรทรรศน์และสื่อการเรียนรู้ดาราศาสตร์ในครั้งนี้ </w:t>
      </w:r>
    </w:p>
    <w:p w14:paraId="3EF21DF7" w14:textId="21CC7963" w:rsidR="007F3E84" w:rsidRPr="001B416B" w:rsidRDefault="00F66A04" w:rsidP="00F66A04">
      <w:pPr>
        <w:pStyle w:val="Default"/>
        <w:numPr>
          <w:ilvl w:val="0"/>
          <w:numId w:val="3"/>
        </w:numPr>
        <w:ind w:right="720"/>
        <w:jc w:val="thaiDistribute"/>
        <w:rPr>
          <w:rFonts w:ascii="Cordia New" w:eastAsia="TH SarabunPSK" w:hAnsi="Cordia New" w:cs="Cordia New"/>
          <w:sz w:val="32"/>
          <w:szCs w:val="32"/>
          <w:cs/>
        </w:rPr>
      </w:pPr>
      <w:r w:rsidRPr="001B416B">
        <w:rPr>
          <w:rFonts w:ascii="Cordia New" w:eastAsia="TH SarabunPSK" w:hAnsi="Cordia New" w:cs="Cordia New" w:hint="cs"/>
          <w:sz w:val="32"/>
          <w:szCs w:val="32"/>
          <w:cs/>
        </w:rPr>
        <w:t>ข้อมูลแผนการดำเนินกิจกรรมดาราศาสตร์ จะเป็นส่วนหนึ่งในการประกอบการพิจารณา    ของคณะกรรมการ</w:t>
      </w:r>
    </w:p>
    <w:sectPr w:rsidR="007F3E84" w:rsidRPr="001B416B">
      <w:headerReference w:type="default" r:id="rId7"/>
      <w:footerReference w:type="default" r:id="rId8"/>
      <w:pgSz w:w="11900" w:h="16840"/>
      <w:pgMar w:top="1247" w:right="720" w:bottom="1247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84E4F" w14:textId="77777777" w:rsidR="00EB3E89" w:rsidRDefault="00EB3E89">
      <w:r>
        <w:separator/>
      </w:r>
    </w:p>
  </w:endnote>
  <w:endnote w:type="continuationSeparator" w:id="0">
    <w:p w14:paraId="7C4555B1" w14:textId="77777777" w:rsidR="00EB3E89" w:rsidRDefault="00EB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01000007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ight">
    <w:altName w:val="Malgun Gothic"/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988A" w14:textId="77777777" w:rsidR="00943D0B" w:rsidRDefault="00943D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71685" w14:textId="77777777" w:rsidR="00EB3E89" w:rsidRDefault="00EB3E89">
      <w:r>
        <w:separator/>
      </w:r>
    </w:p>
  </w:footnote>
  <w:footnote w:type="continuationSeparator" w:id="0">
    <w:p w14:paraId="3F3CB2E1" w14:textId="77777777" w:rsidR="00EB3E89" w:rsidRDefault="00EB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ACA4" w14:textId="77777777" w:rsidR="00943D0B" w:rsidRDefault="00943D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43681"/>
    <w:multiLevelType w:val="hybridMultilevel"/>
    <w:tmpl w:val="6ADCD0B8"/>
    <w:lvl w:ilvl="0" w:tplc="46A819DC">
      <w:start w:val="3"/>
      <w:numFmt w:val="bullet"/>
      <w:lvlText w:val="-"/>
      <w:lvlJc w:val="left"/>
      <w:pPr>
        <w:ind w:left="1494" w:hanging="360"/>
      </w:pPr>
      <w:rPr>
        <w:rFonts w:ascii="TH SarabunPSK" w:eastAsia="TH SarabunPSK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41453F42"/>
    <w:multiLevelType w:val="hybridMultilevel"/>
    <w:tmpl w:val="554CB166"/>
    <w:numStyleLink w:val="Dash"/>
  </w:abstractNum>
  <w:abstractNum w:abstractNumId="2" w15:restartNumberingAfterBreak="0">
    <w:nsid w:val="7D474EFB"/>
    <w:multiLevelType w:val="hybridMultilevel"/>
    <w:tmpl w:val="554CB166"/>
    <w:styleLink w:val="Dash"/>
    <w:lvl w:ilvl="0" w:tplc="3EAA6B26">
      <w:start w:val="1"/>
      <w:numFmt w:val="decimal"/>
      <w:lvlText w:val="%1."/>
      <w:lvlJc w:val="left"/>
      <w:pPr>
        <w:tabs>
          <w:tab w:val="num" w:pos="1286"/>
        </w:tabs>
        <w:ind w:left="566" w:firstLine="415"/>
      </w:pPr>
      <w:rPr>
        <w:rFonts w:ascii="TH SarabunPSK" w:eastAsia="Arial Unicode MS" w:hAnsi="TH SarabunPSK" w:cs="TH SarabunPSK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26DAEDD8">
      <w:start w:val="1"/>
      <w:numFmt w:val="bullet"/>
      <w:lvlText w:val="-"/>
      <w:lvlJc w:val="left"/>
      <w:pPr>
        <w:tabs>
          <w:tab w:val="num" w:pos="1526"/>
        </w:tabs>
        <w:ind w:left="806" w:firstLine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 w:tplc="3462E75C">
      <w:start w:val="1"/>
      <w:numFmt w:val="bullet"/>
      <w:lvlText w:val="-"/>
      <w:lvlJc w:val="left"/>
      <w:pPr>
        <w:tabs>
          <w:tab w:val="num" w:pos="1766"/>
        </w:tabs>
        <w:ind w:left="1046" w:firstLine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5784E846">
      <w:start w:val="1"/>
      <w:numFmt w:val="bullet"/>
      <w:lvlText w:val="-"/>
      <w:lvlJc w:val="left"/>
      <w:pPr>
        <w:tabs>
          <w:tab w:val="num" w:pos="2006"/>
        </w:tabs>
        <w:ind w:left="1286" w:firstLine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 w:tplc="89121428">
      <w:start w:val="1"/>
      <w:numFmt w:val="bullet"/>
      <w:lvlText w:val="-"/>
      <w:lvlJc w:val="left"/>
      <w:pPr>
        <w:tabs>
          <w:tab w:val="num" w:pos="2246"/>
        </w:tabs>
        <w:ind w:left="1526" w:firstLine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A4C0E4FC">
      <w:start w:val="1"/>
      <w:numFmt w:val="bullet"/>
      <w:lvlText w:val="-"/>
      <w:lvlJc w:val="left"/>
      <w:pPr>
        <w:tabs>
          <w:tab w:val="num" w:pos="2486"/>
        </w:tabs>
        <w:ind w:left="1766" w:firstLine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 w:tplc="4A7A7DDC">
      <w:start w:val="1"/>
      <w:numFmt w:val="bullet"/>
      <w:lvlText w:val="-"/>
      <w:lvlJc w:val="left"/>
      <w:pPr>
        <w:tabs>
          <w:tab w:val="num" w:pos="2726"/>
        </w:tabs>
        <w:ind w:left="2006" w:firstLine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0050420A">
      <w:start w:val="1"/>
      <w:numFmt w:val="bullet"/>
      <w:lvlText w:val="-"/>
      <w:lvlJc w:val="left"/>
      <w:pPr>
        <w:tabs>
          <w:tab w:val="num" w:pos="2966"/>
        </w:tabs>
        <w:ind w:left="2246" w:firstLine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 w:tplc="090EBF06">
      <w:start w:val="1"/>
      <w:numFmt w:val="bullet"/>
      <w:lvlText w:val="-"/>
      <w:lvlJc w:val="left"/>
      <w:pPr>
        <w:tabs>
          <w:tab w:val="num" w:pos="3206"/>
        </w:tabs>
        <w:ind w:left="2486" w:firstLine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num w:numId="1" w16cid:durableId="1435394864">
    <w:abstractNumId w:val="2"/>
  </w:num>
  <w:num w:numId="2" w16cid:durableId="815076211">
    <w:abstractNumId w:val="1"/>
  </w:num>
  <w:num w:numId="3" w16cid:durableId="112757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D0B"/>
    <w:rsid w:val="000C7D8E"/>
    <w:rsid w:val="001112D9"/>
    <w:rsid w:val="001648FE"/>
    <w:rsid w:val="00195485"/>
    <w:rsid w:val="001B347B"/>
    <w:rsid w:val="001B416B"/>
    <w:rsid w:val="001F2F71"/>
    <w:rsid w:val="00231505"/>
    <w:rsid w:val="0025094A"/>
    <w:rsid w:val="002E5ED0"/>
    <w:rsid w:val="00512CD2"/>
    <w:rsid w:val="00637234"/>
    <w:rsid w:val="00671105"/>
    <w:rsid w:val="00705C47"/>
    <w:rsid w:val="007309F1"/>
    <w:rsid w:val="00732A10"/>
    <w:rsid w:val="007F3E84"/>
    <w:rsid w:val="008719DE"/>
    <w:rsid w:val="009269E6"/>
    <w:rsid w:val="00943D0B"/>
    <w:rsid w:val="009C3196"/>
    <w:rsid w:val="00A11148"/>
    <w:rsid w:val="00A831A9"/>
    <w:rsid w:val="00AD430C"/>
    <w:rsid w:val="00C477C9"/>
    <w:rsid w:val="00CD6173"/>
    <w:rsid w:val="00D238EA"/>
    <w:rsid w:val="00EA0460"/>
    <w:rsid w:val="00EB3E89"/>
    <w:rsid w:val="00F25AEF"/>
    <w:rsid w:val="00F66A04"/>
    <w:rsid w:val="00F66A95"/>
    <w:rsid w:val="00FC5B68"/>
    <w:rsid w:val="00FD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9DA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paragraph" w:customStyle="1" w:styleId="LabelDark">
    <w:name w:val="Label Dark"/>
    <w:pPr>
      <w:jc w:val="center"/>
    </w:pPr>
    <w:rPr>
      <w:rFonts w:ascii="Helvetica Light" w:hAnsi="Helvetica Light" w:cs="Arial Unicode MS"/>
      <w:color w:val="000000"/>
      <w:sz w:val="24"/>
      <w:szCs w:val="24"/>
    </w:rPr>
  </w:style>
  <w:style w:type="numbering" w:customStyle="1" w:styleId="Dash">
    <w:name w:val="Dash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8</cp:revision>
  <dcterms:created xsi:type="dcterms:W3CDTF">2020-02-09T04:22:00Z</dcterms:created>
  <dcterms:modified xsi:type="dcterms:W3CDTF">2024-05-28T09:01:00Z</dcterms:modified>
</cp:coreProperties>
</file>